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8424" w14:textId="4609F882" w:rsidR="00AD5F8E" w:rsidRPr="00AD5F8E" w:rsidRDefault="00AD5F8E" w:rsidP="00AD5F8E">
      <w:pPr>
        <w:jc w:val="center"/>
        <w:rPr>
          <w:sz w:val="24"/>
        </w:rPr>
      </w:pPr>
      <w:r w:rsidRPr="00AD5F8E">
        <w:rPr>
          <w:b/>
          <w:bCs/>
          <w:sz w:val="24"/>
        </w:rPr>
        <w:t>Klauzula informacyjna</w:t>
      </w:r>
    </w:p>
    <w:p w14:paraId="798686D8" w14:textId="68D15CE5" w:rsidR="00AD5F8E" w:rsidRPr="00AD5F8E" w:rsidRDefault="00AD5F8E" w:rsidP="00AD5F8E">
      <w:pPr>
        <w:jc w:val="both"/>
      </w:pPr>
      <w:r w:rsidRPr="00AD5F8E">
        <w:t>Na podstawie art. 14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„RODO” informuję, że:</w:t>
      </w:r>
    </w:p>
    <w:p w14:paraId="3DF98CF0" w14:textId="77777777" w:rsidR="003D0B8B" w:rsidRDefault="00AD5F8E" w:rsidP="00AD5F8E">
      <w:pPr>
        <w:jc w:val="both"/>
      </w:pPr>
      <w:r w:rsidRPr="00AD5F8E">
        <w:t>Administratorem Państwa danych jest</w:t>
      </w:r>
      <w:r w:rsidR="003D0B8B">
        <w:t>:</w:t>
      </w:r>
    </w:p>
    <w:p w14:paraId="38EFFD3D" w14:textId="5AD1CEDB" w:rsidR="00AD5F8E" w:rsidRPr="00AD5F8E" w:rsidRDefault="00AD5F8E" w:rsidP="00AD5F8E">
      <w:pPr>
        <w:jc w:val="both"/>
        <w:rPr>
          <w:b/>
        </w:rPr>
      </w:pPr>
      <w:r w:rsidRPr="00AD5F8E">
        <w:t xml:space="preserve"> </w:t>
      </w:r>
      <w:bookmarkStart w:id="0" w:name="_Hlk193105388"/>
      <w:r w:rsidRPr="00AD5F8E">
        <w:rPr>
          <w:b/>
        </w:rPr>
        <w:t>Zespół Przedszkolno – Szkolny w</w:t>
      </w:r>
      <w:r>
        <w:rPr>
          <w:b/>
        </w:rPr>
        <w:t xml:space="preserve"> </w:t>
      </w:r>
      <w:r w:rsidRPr="00AD5F8E">
        <w:rPr>
          <w:b/>
        </w:rPr>
        <w:t>Komornikach, Komorniki 7, 29-120 Kluczewsko</w:t>
      </w:r>
      <w:r w:rsidR="008340C4">
        <w:rPr>
          <w:b/>
        </w:rPr>
        <w:t>, nr tel. 447814257.</w:t>
      </w:r>
    </w:p>
    <w:bookmarkEnd w:id="0"/>
    <w:p w14:paraId="69D2CEDF" w14:textId="28727B71" w:rsidR="00AD5F8E" w:rsidRDefault="00AD5F8E" w:rsidP="00AD5F8E">
      <w:pPr>
        <w:pStyle w:val="Akapitzlist"/>
        <w:numPr>
          <w:ilvl w:val="0"/>
          <w:numId w:val="3"/>
        </w:numPr>
        <w:jc w:val="both"/>
      </w:pPr>
      <w:r w:rsidRPr="00AD5F8E">
        <w:t>Administrator wyznaczył Inspektora Ochrony Danych, z którym mogą się Państwo kontaktować we wszystkich sprawach dotyczących przetwarzania danych osobowych za pośrednictwem adresu email</w:t>
      </w:r>
      <w:r>
        <w:t xml:space="preserve"> </w:t>
      </w:r>
      <w:hyperlink r:id="rId5" w:history="1">
        <w:r w:rsidRPr="00B46423">
          <w:rPr>
            <w:rStyle w:val="Hipercze"/>
          </w:rPr>
          <w:t>k.olczyk@zpskomorniki.pl</w:t>
        </w:r>
      </w:hyperlink>
      <w:r>
        <w:t xml:space="preserve"> </w:t>
      </w:r>
      <w:r w:rsidR="008340C4">
        <w:t>poczty tradycyjnej lub</w:t>
      </w:r>
      <w:r w:rsidR="003012A5">
        <w:t xml:space="preserve"> na </w:t>
      </w:r>
      <w:r w:rsidR="008340C4">
        <w:t>skrzynkę</w:t>
      </w:r>
      <w:r w:rsidR="003012A5">
        <w:t xml:space="preserve"> </w:t>
      </w:r>
      <w:r w:rsidR="003012A5">
        <w:rPr>
          <w:rFonts w:ascii="Open Sans" w:hAnsi="Open Sans" w:cs="Open Sans"/>
          <w:color w:val="000000"/>
          <w:sz w:val="21"/>
          <w:szCs w:val="21"/>
          <w:shd w:val="clear" w:color="auto" w:fill="FFFFFF"/>
        </w:rPr>
        <w:t xml:space="preserve">do e-doręczeń </w:t>
      </w:r>
      <w:r w:rsidR="003012A5">
        <w:t>Administratora.</w:t>
      </w:r>
    </w:p>
    <w:p w14:paraId="57572650" w14:textId="7E21AC7A" w:rsidR="00AD5F8E" w:rsidRDefault="00AD5F8E" w:rsidP="00AD5F8E">
      <w:pPr>
        <w:pStyle w:val="Akapitzlist"/>
        <w:numPr>
          <w:ilvl w:val="0"/>
          <w:numId w:val="3"/>
        </w:numPr>
        <w:jc w:val="both"/>
      </w:pPr>
      <w:r w:rsidRPr="00AD5F8E">
        <w:t>Państwa dane osobowe będą przetwarzane w celu realizacji obowiązku prawnego ciążącego na Administratorze wynikającego, w szczególności,  z zadań i obowiązków Administratora określonych przepisami ustawy z dnia 14 grudnia 2016 r. </w:t>
      </w:r>
      <w:r w:rsidRPr="00AD5F8E">
        <w:rPr>
          <w:i/>
          <w:iCs/>
        </w:rPr>
        <w:t>Prawo oświatowe</w:t>
      </w:r>
      <w:r w:rsidRPr="00AD5F8E">
        <w:t>, ustawy z dnia 7 września 1991 r. </w:t>
      </w:r>
      <w:r w:rsidRPr="00AD5F8E">
        <w:rPr>
          <w:i/>
          <w:iCs/>
        </w:rPr>
        <w:t>o systemie oświaty</w:t>
      </w:r>
      <w:r w:rsidRPr="00AD5F8E">
        <w:t> oraz innymi przepisami prawa, którym podlega, gdyż jest to niezbędne do wypełnienia obowiązku prawnego ciążącego na Administratorze (art. 6 ust. 1 lit. c RODO).</w:t>
      </w:r>
    </w:p>
    <w:p w14:paraId="4565BB15" w14:textId="0662C108" w:rsidR="00AD5F8E" w:rsidRDefault="00AD5F8E" w:rsidP="00AD5F8E">
      <w:pPr>
        <w:pStyle w:val="Akapitzlist"/>
        <w:numPr>
          <w:ilvl w:val="0"/>
          <w:numId w:val="3"/>
        </w:numPr>
        <w:jc w:val="both"/>
      </w:pPr>
      <w:bookmarkStart w:id="1" w:name="_Hlk268865"/>
      <w:r w:rsidRPr="00AD5F8E">
        <w:t>Administrator przetwarza Państwa dane osobowe</w:t>
      </w:r>
      <w:bookmarkEnd w:id="1"/>
      <w:r w:rsidRPr="00AD5F8E">
        <w:t>: imię i nazwisko, adres zamieszkania, numer telefonu kontaktowego, adres e-mail</w:t>
      </w:r>
      <w:r w:rsidR="003012A5">
        <w:t>.</w:t>
      </w:r>
    </w:p>
    <w:p w14:paraId="6AC6DD4F" w14:textId="0EE73699" w:rsidR="00AD5F8E" w:rsidRDefault="00AD5F8E" w:rsidP="00AD5F8E">
      <w:pPr>
        <w:pStyle w:val="Akapitzlist"/>
        <w:numPr>
          <w:ilvl w:val="0"/>
          <w:numId w:val="3"/>
        </w:numPr>
        <w:jc w:val="both"/>
      </w:pPr>
      <w:r w:rsidRPr="00AD5F8E">
        <w:t>Państwa dane osobowe będą przetwarzane przez okres niezbędny do realizacji ww. celu z uwzględnieniem okresów przechowywania określonych w przepisach szczególnych,</w:t>
      </w:r>
      <w:r w:rsidRPr="00AD5F8E">
        <w:br/>
        <w:t>w tym przepisach archiwalnych i Jednolitym Rzeczowym Wykazie Akt.</w:t>
      </w:r>
    </w:p>
    <w:p w14:paraId="6A2500E1" w14:textId="5E0CA5CA" w:rsidR="00AD5F8E" w:rsidRDefault="00AD5F8E" w:rsidP="00AD5F8E">
      <w:pPr>
        <w:pStyle w:val="Akapitzlist"/>
        <w:numPr>
          <w:ilvl w:val="0"/>
          <w:numId w:val="3"/>
        </w:numPr>
        <w:jc w:val="both"/>
      </w:pPr>
      <w:r w:rsidRPr="00AD5F8E">
        <w:t>Pani/Pana dane będą przetwarzane w sposób zautomatyzowany, lecz nie będą podlegały zautomatyzowanemu podejmowaniu decyzji, w tym o profilowaniu.</w:t>
      </w:r>
    </w:p>
    <w:p w14:paraId="289FA835" w14:textId="16DAAE61" w:rsidR="00AD5F8E" w:rsidRDefault="00AD5F8E" w:rsidP="00AD5F8E">
      <w:pPr>
        <w:pStyle w:val="Akapitzlist"/>
        <w:numPr>
          <w:ilvl w:val="0"/>
          <w:numId w:val="3"/>
        </w:numPr>
        <w:jc w:val="both"/>
      </w:pPr>
      <w:r w:rsidRPr="00AD5F8E">
        <w:t>Państwa dane osobowych nie będą przekazywane poza Europejski Obszar Gospodarczy (obejmujący Unię Europejską, Norwegię, Liechtenstein i Islandię).</w:t>
      </w:r>
    </w:p>
    <w:p w14:paraId="7DE293EF" w14:textId="69D0FBC9" w:rsidR="00AD5F8E" w:rsidRPr="00AD5F8E" w:rsidRDefault="00AD5F8E" w:rsidP="003012A5">
      <w:pPr>
        <w:pStyle w:val="Akapitzlist"/>
        <w:numPr>
          <w:ilvl w:val="0"/>
          <w:numId w:val="3"/>
        </w:numPr>
        <w:spacing w:after="0"/>
        <w:jc w:val="both"/>
      </w:pPr>
      <w:r w:rsidRPr="00AD5F8E">
        <w:t>W związku z przetwarzaniem Państwa danych osobowych, przysługują Państwu następujące prawa:</w:t>
      </w:r>
    </w:p>
    <w:p w14:paraId="2215090F" w14:textId="02452353" w:rsidR="00AD5F8E" w:rsidRPr="00AD5F8E" w:rsidRDefault="00AD5F8E" w:rsidP="003012A5">
      <w:pPr>
        <w:spacing w:after="0"/>
        <w:ind w:left="720"/>
        <w:jc w:val="both"/>
      </w:pPr>
      <w:r>
        <w:t xml:space="preserve">- </w:t>
      </w:r>
      <w:r w:rsidRPr="00AD5F8E">
        <w:t>prawo dostępu do swoich danych oraz otrzymania ich kopii;</w:t>
      </w:r>
    </w:p>
    <w:p w14:paraId="1C0950BB" w14:textId="1EF14028" w:rsidR="00AD5F8E" w:rsidRPr="00AD5F8E" w:rsidRDefault="00AD5F8E" w:rsidP="003012A5">
      <w:pPr>
        <w:spacing w:after="0"/>
        <w:ind w:left="720"/>
        <w:jc w:val="both"/>
      </w:pPr>
      <w:r>
        <w:t xml:space="preserve">- </w:t>
      </w:r>
      <w:r w:rsidRPr="00AD5F8E">
        <w:t>prawo do sprostowania (poprawiania) swoich danych osobowych;</w:t>
      </w:r>
    </w:p>
    <w:p w14:paraId="2C6AC5F7" w14:textId="606A7753" w:rsidR="00AD5F8E" w:rsidRPr="00AD5F8E" w:rsidRDefault="00AD5F8E" w:rsidP="003012A5">
      <w:pPr>
        <w:spacing w:after="0"/>
        <w:ind w:left="720"/>
        <w:jc w:val="both"/>
      </w:pPr>
      <w:r>
        <w:t xml:space="preserve">- </w:t>
      </w:r>
      <w:r w:rsidRPr="00AD5F8E">
        <w:t>prawo do ograniczenia przetwarzania danych osobowych;</w:t>
      </w:r>
    </w:p>
    <w:p w14:paraId="66EF162F" w14:textId="569A1668" w:rsidR="00AD5F8E" w:rsidRPr="00AD5F8E" w:rsidRDefault="00AD5F8E" w:rsidP="003012A5">
      <w:pPr>
        <w:spacing w:after="0"/>
        <w:ind w:left="720"/>
        <w:jc w:val="both"/>
      </w:pPr>
      <w:r>
        <w:t>-</w:t>
      </w:r>
      <w:r w:rsidRPr="00AD5F8E">
        <w:t>prawo wniesienia skargi do Prezesa Urzędu Ochrony Danych Osobowych</w:t>
      </w:r>
      <w:r w:rsidRPr="00AD5F8E">
        <w:br/>
        <w:t>(ul. Stawki 2, 00-193 Warszawa), w sytuacji, gdy uzna Pani/Pan, że przetwarzanie danych osobowych narusza przepisy ogólnego rozporządzenia o ochronie danych osobowych (RODO);</w:t>
      </w:r>
    </w:p>
    <w:p w14:paraId="0E0F2E59" w14:textId="4CB6022A" w:rsidR="00AD5F8E" w:rsidRDefault="00AD5F8E" w:rsidP="00AD5F8E">
      <w:pPr>
        <w:jc w:val="both"/>
      </w:pPr>
      <w:r>
        <w:t xml:space="preserve">        8. </w:t>
      </w:r>
      <w:r w:rsidRPr="00AD5F8E">
        <w:t>Państwa dan</w:t>
      </w:r>
      <w:r>
        <w:t>e</w:t>
      </w:r>
      <w:r w:rsidRPr="00AD5F8E">
        <w:t xml:space="preserve"> osobowe zostały pozyskane od rodziców ucznia (dane przykładowe)</w:t>
      </w:r>
    </w:p>
    <w:p w14:paraId="7771C952" w14:textId="62C1BE49" w:rsidR="00AD5F8E" w:rsidRPr="00AD5F8E" w:rsidRDefault="00AD5F8E" w:rsidP="00AD5F8E">
      <w:pPr>
        <w:jc w:val="both"/>
      </w:pPr>
      <w:r>
        <w:t xml:space="preserve">        9. </w:t>
      </w:r>
      <w:r w:rsidRPr="00AD5F8E">
        <w:t>Państwa dane mogą zostać przekazane podmiotom zewnętrznym na podstawie umowy powierzenia przetwarzania danych osobowych, a także podmiotom lub organom uprawnionym na podstawie przepisów prawa.</w:t>
      </w:r>
    </w:p>
    <w:p w14:paraId="63454972" w14:textId="3DADD65A" w:rsidR="00AD5F8E" w:rsidRDefault="00AD5F8E" w:rsidP="00AD5F8E">
      <w:pPr>
        <w:jc w:val="both"/>
      </w:pPr>
      <w:r w:rsidRPr="00AD5F8E">
        <w:t> </w:t>
      </w:r>
    </w:p>
    <w:p w14:paraId="510520BF" w14:textId="4CC6285C" w:rsidR="00AD5F8E" w:rsidRDefault="00AD5F8E" w:rsidP="00AD5F8E">
      <w:pPr>
        <w:jc w:val="both"/>
      </w:pPr>
    </w:p>
    <w:p w14:paraId="69073D9E" w14:textId="705A6680" w:rsidR="00AD5F8E" w:rsidRDefault="00AD5F8E" w:rsidP="00AD5F8E">
      <w:pPr>
        <w:jc w:val="both"/>
      </w:pPr>
    </w:p>
    <w:p w14:paraId="571B2AB8" w14:textId="29A0A3D0" w:rsidR="003012A5" w:rsidRDefault="003012A5" w:rsidP="00AD5F8E">
      <w:pPr>
        <w:jc w:val="both"/>
      </w:pPr>
    </w:p>
    <w:p w14:paraId="12B92720" w14:textId="77777777" w:rsidR="003D0B8B" w:rsidRPr="00AD5F8E" w:rsidRDefault="003D0B8B" w:rsidP="00AD5F8E">
      <w:pPr>
        <w:jc w:val="both"/>
      </w:pPr>
    </w:p>
    <w:p w14:paraId="741F8196" w14:textId="77777777" w:rsidR="00AD5F8E" w:rsidRPr="00AD5F8E" w:rsidRDefault="00AD5F8E" w:rsidP="00AD5F8E">
      <w:pPr>
        <w:jc w:val="both"/>
      </w:pPr>
      <w:r w:rsidRPr="00AD5F8E">
        <w:t> </w:t>
      </w:r>
    </w:p>
    <w:p w14:paraId="77BB5C43" w14:textId="77777777" w:rsidR="00AD5F8E" w:rsidRPr="00AD5F8E" w:rsidRDefault="00AD5F8E" w:rsidP="003012A5">
      <w:pPr>
        <w:jc w:val="center"/>
      </w:pPr>
      <w:r w:rsidRPr="00AD5F8E">
        <w:rPr>
          <w:b/>
          <w:bCs/>
        </w:rPr>
        <w:lastRenderedPageBreak/>
        <w:t>Klauzula informacyjna RODO</w:t>
      </w:r>
    </w:p>
    <w:p w14:paraId="56400D09" w14:textId="600C59EF" w:rsidR="00AD5F8E" w:rsidRPr="00AD5F8E" w:rsidRDefault="00AD5F8E" w:rsidP="00AD5F8E">
      <w:pPr>
        <w:jc w:val="both"/>
      </w:pPr>
      <w:r w:rsidRPr="00AD5F8E">
        <w:rPr>
          <w:b/>
          <w:bCs/>
        </w:rPr>
        <w:t>dla osoby, której dane są przetwarzane, gdy ich przetwarzanie jest niezbędne do wykonania umowy, której stroną jest osoba, której dane dotyczą, lub do podjęcia działań na żądanie osoby, której dane dotyczą, przed zawarciem umowy</w:t>
      </w:r>
    </w:p>
    <w:p w14:paraId="4269406B" w14:textId="27849FBF" w:rsidR="00AD5F8E" w:rsidRPr="00AD5F8E" w:rsidRDefault="00AD5F8E" w:rsidP="00AD5F8E">
      <w:pPr>
        <w:jc w:val="both"/>
      </w:pPr>
      <w:r w:rsidRPr="00AD5F8E">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„RODO” informuję, że:</w:t>
      </w:r>
    </w:p>
    <w:p w14:paraId="08988BCD" w14:textId="17AF11BB" w:rsidR="003D0B8B" w:rsidRDefault="00AD5F8E" w:rsidP="003D0B8B">
      <w:pPr>
        <w:pStyle w:val="Akapitzlist"/>
        <w:numPr>
          <w:ilvl w:val="0"/>
          <w:numId w:val="4"/>
        </w:numPr>
        <w:spacing w:after="0"/>
        <w:jc w:val="both"/>
      </w:pPr>
      <w:r w:rsidRPr="00AD5F8E">
        <w:t>Administratorem Pani/Pana danych osobowych jest</w:t>
      </w:r>
      <w:r w:rsidR="003D0B8B">
        <w:t>:</w:t>
      </w:r>
      <w:r w:rsidR="008340C4">
        <w:t xml:space="preserve"> </w:t>
      </w:r>
    </w:p>
    <w:p w14:paraId="5AD91E5D" w14:textId="723934E4" w:rsidR="00AD5F8E" w:rsidRPr="003D0B8B" w:rsidRDefault="008340C4" w:rsidP="003D0B8B">
      <w:pPr>
        <w:spacing w:after="0"/>
        <w:ind w:left="360"/>
        <w:jc w:val="both"/>
        <w:rPr>
          <w:b/>
        </w:rPr>
      </w:pPr>
      <w:r w:rsidRPr="003D0B8B">
        <w:rPr>
          <w:b/>
        </w:rPr>
        <w:t>Zespół Przedszkolno – Szkolny</w:t>
      </w:r>
      <w:r w:rsidR="00EA3B3F" w:rsidRPr="003D0B8B">
        <w:rPr>
          <w:b/>
        </w:rPr>
        <w:t xml:space="preserve"> </w:t>
      </w:r>
      <w:r w:rsidRPr="003D0B8B">
        <w:rPr>
          <w:b/>
        </w:rPr>
        <w:t>w Komornikach, Komorniki 7, 29-120 Kluczewsko, nr tel. 447814257.</w:t>
      </w:r>
    </w:p>
    <w:p w14:paraId="566EB94A" w14:textId="7E9B4891" w:rsidR="00AD5F8E" w:rsidRPr="00AD5F8E" w:rsidRDefault="00AD5F8E" w:rsidP="00EA3B3F">
      <w:pPr>
        <w:spacing w:after="0"/>
        <w:jc w:val="both"/>
      </w:pPr>
      <w:r w:rsidRPr="00AD5F8E">
        <w:t xml:space="preserve">2.       W sprawach z zakresu </w:t>
      </w:r>
      <w:bookmarkStart w:id="2" w:name="_Hlk193107817"/>
      <w:r w:rsidRPr="00AD5F8E">
        <w:t>ochrony danych osobowych może Pani/Pan kontaktować się</w:t>
      </w:r>
      <w:r w:rsidRPr="00AD5F8E">
        <w:br/>
        <w:t>z wyznaczonym przez Administratora Inspektorem Ochrony Danych, drogą elektroniczną pod adresem</w:t>
      </w:r>
      <w:r w:rsidR="003D0B8B">
        <w:t xml:space="preserve">      </w:t>
      </w:r>
      <w:r w:rsidRPr="00AD5F8E">
        <w:t xml:space="preserve"> e-mail</w:t>
      </w:r>
      <w:r w:rsidR="008340C4">
        <w:t xml:space="preserve">: </w:t>
      </w:r>
      <w:hyperlink r:id="rId6" w:history="1">
        <w:r w:rsidR="008340C4" w:rsidRPr="00B46423">
          <w:rPr>
            <w:rStyle w:val="Hipercze"/>
          </w:rPr>
          <w:t>k.olczyk@zpskomorniki.pl</w:t>
        </w:r>
      </w:hyperlink>
      <w:r w:rsidR="008340C4">
        <w:t xml:space="preserve"> </w:t>
      </w:r>
      <w:r w:rsidRPr="00AD5F8E">
        <w:t>bądź pisemnie, kierując korespondencję tradycyjną na adres Administratora podany w pkt 1</w:t>
      </w:r>
      <w:r w:rsidR="008340C4">
        <w:t>, lub na skrzynkę do e-doręczeń.</w:t>
      </w:r>
    </w:p>
    <w:bookmarkEnd w:id="2"/>
    <w:p w14:paraId="70C72E1C" w14:textId="77777777" w:rsidR="00AD5F8E" w:rsidRPr="00AD5F8E" w:rsidRDefault="00AD5F8E" w:rsidP="00EA3B3F">
      <w:pPr>
        <w:spacing w:after="0"/>
        <w:jc w:val="both"/>
      </w:pPr>
      <w:r w:rsidRPr="00AD5F8E">
        <w:t>3.       Pani/Pana dane osobowe będą przetwarzane podstawie art. 6 ust. 1 lit. b) RODO – w celu realizacji umowy zawartej przez Administratora, której jest Pani/Pan stroną, lub podjęcia działań na Pani/Pana żądanie, przed zawarciem umowy.</w:t>
      </w:r>
    </w:p>
    <w:p w14:paraId="2440ED65" w14:textId="77777777" w:rsidR="00AD5F8E" w:rsidRPr="00AD5F8E" w:rsidRDefault="00AD5F8E" w:rsidP="00EA3B3F">
      <w:pPr>
        <w:spacing w:after="0"/>
        <w:jc w:val="both"/>
      </w:pPr>
      <w:r w:rsidRPr="00AD5F8E">
        <w:t>4.       Pani/Pana dane mogą zostać przekazane następującym kategoriom odbiorców: 1) podmiotom przetwarzającym – osobom fizycznym lub prawnym, organom publicznym, jednostkom lub innym podmiotom, które przetwarzają dane osobowe w imieniu Administratora – w szczególności podmiotom zaangażowanym przez Administratora do wykonania przedmiotu umowy, dostawcom usług teleinformatycznych, podmiotom zapewniającym ochronę danych osobowych i bezpieczeństwo IT; 2) podmiotom lub organom którym Administrator jest ustawowo obowiązany przekazywać dane lub uprawnionym do ich otrzymania na podstawie przepisów prawa – w szczególności organowi prowadzącemu i nadzorującemu, ministrowi właściwemu do spraw oświaty i wychowania prowadzącemu system informacji oświatowej, organom podatkowym i ubezpieczeń społecznych; 3) ubezpieczycielom, operatorom pocztowym, bankom.</w:t>
      </w:r>
    </w:p>
    <w:p w14:paraId="69E01408" w14:textId="77777777" w:rsidR="00AD5F8E" w:rsidRPr="00AD5F8E" w:rsidRDefault="00AD5F8E" w:rsidP="00EA3B3F">
      <w:pPr>
        <w:spacing w:after="0"/>
        <w:jc w:val="both"/>
      </w:pPr>
      <w:r w:rsidRPr="00AD5F8E">
        <w:t>5.       Pani/Pana dane osobowe będą przechowywane przez okres niezbędny do realizacji celu wskazanego w umowie, z uwzględnieniem okresów przechowywania określonych w Jednolitym Rzeczowym Wykazie Akt Administratora, ustawie z dnia 14 lipca 1983 r. </w:t>
      </w:r>
      <w:r w:rsidRPr="00AD5F8E">
        <w:rPr>
          <w:i/>
          <w:iCs/>
        </w:rPr>
        <w:t>o narodowym zasobie archiwalnym i archiwach</w:t>
      </w:r>
      <w:r w:rsidRPr="00AD5F8E">
        <w:t> bądź innych przepisach prawa, które regulują okresy przechowywania danych przetwarzanych w związku z umową.</w:t>
      </w:r>
    </w:p>
    <w:p w14:paraId="01A296D9" w14:textId="69CF7790" w:rsidR="00AD5F8E" w:rsidRPr="00AD5F8E" w:rsidRDefault="00AD5F8E" w:rsidP="00EA3B3F">
      <w:pPr>
        <w:spacing w:after="0"/>
        <w:jc w:val="both"/>
      </w:pPr>
      <w:r w:rsidRPr="00AD5F8E">
        <w:t>6.       Posiada Pani/Pan prawo żądania od Administratora dostępu do, dotyczących Pani/Pana, danych osobowych, ich sprostowania, usunięcia lub ograniczenia przetwarzania lub prawo do wniesienia sprzeciwu wobec przetwarzania, a także prawo do przenoszenia danych</w:t>
      </w:r>
      <w:r w:rsidR="00083F3C">
        <w:t xml:space="preserve"> </w:t>
      </w:r>
      <w:r w:rsidRPr="00AD5F8E">
        <w:t>w zakresie i na zasadach określonych przepisami prawa ochrony danych osobowych.</w:t>
      </w:r>
    </w:p>
    <w:p w14:paraId="5581A333" w14:textId="77777777" w:rsidR="00AD5F8E" w:rsidRPr="00AD5F8E" w:rsidRDefault="00AD5F8E" w:rsidP="00EA3B3F">
      <w:pPr>
        <w:spacing w:after="0"/>
        <w:jc w:val="both"/>
      </w:pPr>
      <w:r w:rsidRPr="00AD5F8E">
        <w:t>7.       Ma Pani/Pan prawo wniesienia skargi do organu nadzorczego - Prezesa Urzędu Ochrony Danych Osobowych (ul. Stawki 2, 00-193 Warszawa), jeżeli sądzi Pani/Pan, że przetwarzanie Pani/Pana danych osobowych narusza przepisy RODO.</w:t>
      </w:r>
    </w:p>
    <w:p w14:paraId="7412953E" w14:textId="76AE69AB" w:rsidR="00AD5F8E" w:rsidRDefault="00AD5F8E" w:rsidP="00EA3B3F">
      <w:pPr>
        <w:spacing w:after="0"/>
        <w:jc w:val="both"/>
      </w:pPr>
      <w:r w:rsidRPr="00AD5F8E">
        <w:t>8.       Podanie przez Panią/Pana danych osobowych jest </w:t>
      </w:r>
      <w:bookmarkStart w:id="3" w:name="_Hlk271688"/>
      <w:r w:rsidRPr="00AD5F8E">
        <w:t>warunkiem zawarcia umowy - osoba, której dane dotyczą, nie jest zobowiązana do ich podania. Konsekwencją niepodania danych będzie brak możliwości realizacji celu przetwarzania – Administrator odmówi zawarcia umowy.</w:t>
      </w:r>
    </w:p>
    <w:p w14:paraId="1C18B238" w14:textId="668E3D57" w:rsidR="00EA3B3F" w:rsidRDefault="00EA3B3F" w:rsidP="00EA3B3F">
      <w:pPr>
        <w:spacing w:after="0"/>
        <w:jc w:val="both"/>
      </w:pPr>
    </w:p>
    <w:p w14:paraId="79D430E5" w14:textId="263BD252" w:rsidR="00EA3B3F" w:rsidRDefault="00EA3B3F" w:rsidP="00EA3B3F">
      <w:pPr>
        <w:spacing w:after="0"/>
        <w:jc w:val="both"/>
      </w:pPr>
    </w:p>
    <w:p w14:paraId="60006024" w14:textId="09752271" w:rsidR="003D0B8B" w:rsidRDefault="003D0B8B" w:rsidP="00EA3B3F">
      <w:pPr>
        <w:spacing w:after="0"/>
        <w:jc w:val="both"/>
      </w:pPr>
    </w:p>
    <w:p w14:paraId="6DB708F6" w14:textId="77777777" w:rsidR="003D0B8B" w:rsidRDefault="003D0B8B" w:rsidP="00EA3B3F">
      <w:pPr>
        <w:spacing w:after="0"/>
        <w:jc w:val="both"/>
      </w:pPr>
    </w:p>
    <w:p w14:paraId="12444A78" w14:textId="60E98D3F" w:rsidR="00EA3B3F" w:rsidRDefault="00EA3B3F" w:rsidP="00EA3B3F">
      <w:pPr>
        <w:spacing w:after="0"/>
        <w:jc w:val="both"/>
      </w:pPr>
    </w:p>
    <w:p w14:paraId="7ADC97CE" w14:textId="77777777" w:rsidR="00EA3B3F" w:rsidRPr="00AD5F8E" w:rsidRDefault="00EA3B3F" w:rsidP="00EA3B3F">
      <w:pPr>
        <w:spacing w:after="0"/>
        <w:jc w:val="both"/>
      </w:pPr>
    </w:p>
    <w:p w14:paraId="46D2B085" w14:textId="61610C96" w:rsidR="00AD5F8E" w:rsidRPr="007C6C90" w:rsidRDefault="00AD5F8E" w:rsidP="007C6C90">
      <w:pPr>
        <w:jc w:val="center"/>
        <w:rPr>
          <w:sz w:val="24"/>
        </w:rPr>
      </w:pPr>
      <w:r w:rsidRPr="00AD5F8E">
        <w:rPr>
          <w:b/>
          <w:bCs/>
        </w:rPr>
        <w:lastRenderedPageBreak/>
        <w:t>Kl</w:t>
      </w:r>
      <w:r w:rsidRPr="007C6C90">
        <w:rPr>
          <w:b/>
          <w:bCs/>
          <w:sz w:val="24"/>
        </w:rPr>
        <w:t>auzula informacyjna</w:t>
      </w:r>
    </w:p>
    <w:p w14:paraId="4DAB29D0" w14:textId="1F73779F" w:rsidR="00AD5F8E" w:rsidRPr="00AD5F8E" w:rsidRDefault="00AD5F8E" w:rsidP="00AD5F8E">
      <w:pPr>
        <w:jc w:val="both"/>
      </w:pPr>
      <w:r w:rsidRPr="00AD5F8E">
        <w:t>Na podstawie art. 13 ust. 1 i 2 Rozporządzenia Parlamentu Europejskiego i Rady (UE) 2016/679 z 27 kwietnia 2016 r. w sprawie ochrony osób fizycznych w związku z przetwarzaniem danych osobowych i w sprawie swobodnego przepływu takich danych oraz uchylenia dyrektywy 95/46/WE (Dz. U.UE.L. z 2016r. Nr 119, s.1 ze zm.) - dalej: „RODO” informuję, że:</w:t>
      </w:r>
    </w:p>
    <w:p w14:paraId="0ACAA3E6" w14:textId="1AFE712B" w:rsidR="003D0B8B" w:rsidRDefault="00AD5F8E" w:rsidP="003D0B8B">
      <w:pPr>
        <w:pStyle w:val="Akapitzlist"/>
        <w:numPr>
          <w:ilvl w:val="0"/>
          <w:numId w:val="5"/>
        </w:numPr>
        <w:spacing w:after="0"/>
        <w:jc w:val="both"/>
      </w:pPr>
      <w:r w:rsidRPr="00AD5F8E">
        <w:t xml:space="preserve">Administratorem Państwa danych </w:t>
      </w:r>
      <w:r w:rsidR="00083F3C">
        <w:t>jest</w:t>
      </w:r>
      <w:r w:rsidR="003D0B8B">
        <w:t>:</w:t>
      </w:r>
    </w:p>
    <w:p w14:paraId="3A6FE096" w14:textId="205227B9" w:rsidR="00AD5F8E" w:rsidRPr="003D0B8B" w:rsidRDefault="00083F3C" w:rsidP="003D0B8B">
      <w:pPr>
        <w:spacing w:after="0"/>
        <w:jc w:val="both"/>
        <w:rPr>
          <w:b/>
        </w:rPr>
      </w:pPr>
      <w:r>
        <w:t xml:space="preserve"> </w:t>
      </w:r>
      <w:bookmarkStart w:id="4" w:name="_Hlk193107857"/>
      <w:r w:rsidR="007C6C90" w:rsidRPr="003D0B8B">
        <w:rPr>
          <w:b/>
        </w:rPr>
        <w:t>Zespół Przedszkolno – Szkolny w Komornikach, Komorniki 7, 29-120 Kluczewsko, nr tel. 447814257.</w:t>
      </w:r>
    </w:p>
    <w:bookmarkEnd w:id="4"/>
    <w:p w14:paraId="7107B407" w14:textId="1702AA30" w:rsidR="00AD5F8E" w:rsidRPr="00AD5F8E" w:rsidRDefault="00AD5F8E" w:rsidP="00EA3B3F">
      <w:pPr>
        <w:spacing w:after="0"/>
        <w:jc w:val="both"/>
      </w:pPr>
      <w:r w:rsidRPr="00AD5F8E">
        <w:t>2)      Administrator wyznaczył Inspektora Ochrony Danych, z którym mogą się Państwo kontaktować we wszystkich sprawach dotyczących przetwarzania danych osobowych za pośrednictwem adresu email: </w:t>
      </w:r>
      <w:hyperlink r:id="rId7" w:history="1">
        <w:r w:rsidR="007C6C90" w:rsidRPr="00B46423">
          <w:rPr>
            <w:rStyle w:val="Hipercze"/>
          </w:rPr>
          <w:t>k.olczyk@zpskomorniki.pl</w:t>
        </w:r>
      </w:hyperlink>
      <w:r w:rsidR="007C6C90">
        <w:t>,</w:t>
      </w:r>
      <w:r w:rsidRPr="00AD5F8E">
        <w:t xml:space="preserve"> pisemnie pod adres </w:t>
      </w:r>
      <w:r w:rsidR="007C6C90">
        <w:t>wskazany w pkt 1 bądź na skrzynkę do</w:t>
      </w:r>
      <w:r w:rsidR="00EA3B3F">
        <w:t xml:space="preserve"> </w:t>
      </w:r>
      <w:r w:rsidR="007C6C90">
        <w:t>e-doręczeń Administratora</w:t>
      </w:r>
      <w:r w:rsidRPr="00AD5F8E">
        <w:t>.</w:t>
      </w:r>
    </w:p>
    <w:p w14:paraId="4F927311" w14:textId="0D83787C" w:rsidR="00AD5F8E" w:rsidRPr="00AD5F8E" w:rsidRDefault="00AD5F8E" w:rsidP="00EA3B3F">
      <w:pPr>
        <w:spacing w:after="0"/>
        <w:jc w:val="both"/>
      </w:pPr>
      <w:r w:rsidRPr="00AD5F8E">
        <w:t>3)      Państwa dane osobowe będą przetwarzane w celu realizacji obowiązku prawnego ciążącego na Administratorze wynikającego, w szczególności,  z zadań i obowiązków Administratora określonych przepisami ustawy z dnia 14 grudnia 2016 r. </w:t>
      </w:r>
      <w:r w:rsidRPr="00AD5F8E">
        <w:rPr>
          <w:i/>
          <w:iCs/>
        </w:rPr>
        <w:t>Prawo oświatowe</w:t>
      </w:r>
      <w:r w:rsidRPr="00AD5F8E">
        <w:t>, ustawy z dnia 7 września 1991 r. </w:t>
      </w:r>
      <w:r w:rsidRPr="00AD5F8E">
        <w:rPr>
          <w:i/>
          <w:iCs/>
        </w:rPr>
        <w:t>o systemie oświaty</w:t>
      </w:r>
      <w:r w:rsidRPr="00AD5F8E">
        <w:t> oraz innymi przepisami prawa, którym podlega, gdyż jest to niezbędne do wypełnienia obowiązku prawnego ciążącego na </w:t>
      </w:r>
      <w:r w:rsidR="003D0B8B">
        <w:t xml:space="preserve"> </w:t>
      </w:r>
      <w:r w:rsidRPr="00AD5F8E">
        <w:t>Administratorze</w:t>
      </w:r>
      <w:r w:rsidR="003D0B8B">
        <w:t xml:space="preserve"> </w:t>
      </w:r>
      <w:r w:rsidRPr="00AD5F8E">
        <w:t>(art. 6 ust. 1 lit. c RODO).</w:t>
      </w:r>
      <w:r w:rsidRPr="00AD5F8E">
        <w:b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wskazanym w treści zgody.</w:t>
      </w:r>
    </w:p>
    <w:p w14:paraId="40553D33" w14:textId="77777777" w:rsidR="00AD5F8E" w:rsidRPr="00AD5F8E" w:rsidRDefault="00AD5F8E" w:rsidP="00EA3B3F">
      <w:pPr>
        <w:spacing w:after="0"/>
        <w:jc w:val="both"/>
      </w:pPr>
      <w:r w:rsidRPr="00AD5F8E">
        <w:t>4)      Państwa dane osobowe będą przetwarzane przez okres niezbędny do realizacji ww. celu z uwzględnieniem okresów przechowywania określonych w przepisach szczególnych,</w:t>
      </w:r>
      <w:r w:rsidRPr="00AD5F8E">
        <w:br/>
        <w:t>w tym przepisach archiwalnych i Jednolitym Rzeczowym Wykazie Akt. Natomiast z przypadku danych podanych dobrowolnie – co do zasady do czasu wycofania przez Państwa zgody na ich przetwarzanie.</w:t>
      </w:r>
    </w:p>
    <w:p w14:paraId="2119A831" w14:textId="77777777" w:rsidR="00AD5F8E" w:rsidRPr="00AD5F8E" w:rsidRDefault="00AD5F8E" w:rsidP="00EA3B3F">
      <w:pPr>
        <w:spacing w:after="0"/>
        <w:jc w:val="both"/>
      </w:pPr>
      <w:r w:rsidRPr="00AD5F8E">
        <w:t>5)      Państwa dane osobowe będą przetwarzane w sposób zautomatyzowany, lecz nie będą podlegały zautomatyzowanemu podejmowaniu decyzji, w tym o profilowaniu.</w:t>
      </w:r>
    </w:p>
    <w:p w14:paraId="70563165" w14:textId="77777777" w:rsidR="00AD5F8E" w:rsidRPr="00AD5F8E" w:rsidRDefault="00AD5F8E" w:rsidP="00EA3B3F">
      <w:pPr>
        <w:spacing w:after="0"/>
        <w:jc w:val="both"/>
      </w:pPr>
      <w:r w:rsidRPr="00AD5F8E">
        <w:t>6)      Państwa dane osobowych nie będą przekazywane poza Europejski Obszar Gospodarczy (obejmujący Unię Europejską, Norwegię, Liechtenstein i Islandię).</w:t>
      </w:r>
    </w:p>
    <w:p w14:paraId="35B1E87A" w14:textId="77777777" w:rsidR="00AD5F8E" w:rsidRPr="00AD5F8E" w:rsidRDefault="00AD5F8E" w:rsidP="00EA3B3F">
      <w:pPr>
        <w:spacing w:after="0"/>
        <w:jc w:val="both"/>
      </w:pPr>
      <w:r w:rsidRPr="00AD5F8E">
        <w:t>7)      W związku z przetwarzaniem Państwa danych osobowych, przysługują Państwu następujące prawa:</w:t>
      </w:r>
    </w:p>
    <w:p w14:paraId="053062AC" w14:textId="77777777" w:rsidR="00AD5F8E" w:rsidRPr="00AD5F8E" w:rsidRDefault="00AD5F8E" w:rsidP="00EA3B3F">
      <w:pPr>
        <w:spacing w:after="0"/>
        <w:jc w:val="both"/>
      </w:pPr>
      <w:r w:rsidRPr="00AD5F8E">
        <w:t>a)      prawo dostępu do swoich danych oraz otrzymania ich kopii;</w:t>
      </w:r>
    </w:p>
    <w:p w14:paraId="2C460580" w14:textId="77777777" w:rsidR="00AD5F8E" w:rsidRPr="00AD5F8E" w:rsidRDefault="00AD5F8E" w:rsidP="00EA3B3F">
      <w:pPr>
        <w:spacing w:after="0"/>
        <w:jc w:val="both"/>
      </w:pPr>
      <w:r w:rsidRPr="00AD5F8E">
        <w:t>b)      prawo do sprostowania (poprawiania) swoich danych osobowych;</w:t>
      </w:r>
    </w:p>
    <w:p w14:paraId="154DCF00" w14:textId="77777777" w:rsidR="00AD5F8E" w:rsidRPr="00AD5F8E" w:rsidRDefault="00AD5F8E" w:rsidP="00EA3B3F">
      <w:pPr>
        <w:spacing w:after="0"/>
        <w:jc w:val="both"/>
      </w:pPr>
      <w:r w:rsidRPr="00AD5F8E">
        <w:t>c)      prawo do ograniczenia przetwarzania danych osobowych;</w:t>
      </w:r>
    </w:p>
    <w:p w14:paraId="650B021F" w14:textId="77777777" w:rsidR="00AD5F8E" w:rsidRPr="00AD5F8E" w:rsidRDefault="00AD5F8E" w:rsidP="00EA3B3F">
      <w:pPr>
        <w:spacing w:after="0"/>
        <w:jc w:val="both"/>
      </w:pPr>
      <w:r w:rsidRPr="00AD5F8E">
        <w:t>d)     w przypadku gdy przetwarzanie odbywa się na podstawie wyrażonej zgody</w:t>
      </w:r>
      <w:r w:rsidRPr="00AD5F8E">
        <w:br/>
        <w:t>(art. 6 ust. 1 lit. a RODO) - prawo do cofnięcia zgody w dowolnym momencie bez wpływu na zgodność z prawem przetwarzania, którego dokonano na podstawie zgody przed jej cofnięciem;</w:t>
      </w:r>
    </w:p>
    <w:p w14:paraId="725D5845" w14:textId="2270E85E" w:rsidR="00AD5F8E" w:rsidRPr="00AD5F8E" w:rsidRDefault="00AD5F8E" w:rsidP="00EA3B3F">
      <w:pPr>
        <w:spacing w:after="0"/>
        <w:jc w:val="both"/>
      </w:pPr>
      <w:r w:rsidRPr="00AD5F8E">
        <w:t>e)      prawo wniesienia</w:t>
      </w:r>
      <w:r w:rsidR="00180533">
        <w:t xml:space="preserve"> </w:t>
      </w:r>
      <w:r w:rsidRPr="00AD5F8E">
        <w:t>skargi do Prezesa Urzędu Ochrony</w:t>
      </w:r>
      <w:r w:rsidR="00180533">
        <w:t xml:space="preserve"> </w:t>
      </w:r>
      <w:r w:rsidRPr="00AD5F8E">
        <w:t>Danych Osobowych</w:t>
      </w:r>
      <w:r w:rsidRPr="00AD5F8E">
        <w:br/>
        <w:t>(ul. Stawki 2, 00-193 Warszawa), w sytuacji, gdy uzna Pani/Pan, że przetwarzanie danych osobowych narusza przepisy ogólnego rozporządzenia o ochronie danych osobowych (RODO);</w:t>
      </w:r>
    </w:p>
    <w:p w14:paraId="02103652" w14:textId="77777777" w:rsidR="00AD5F8E" w:rsidRPr="00AD5F8E" w:rsidRDefault="00AD5F8E" w:rsidP="00EA3B3F">
      <w:pPr>
        <w:spacing w:after="0"/>
        <w:jc w:val="both"/>
      </w:pPr>
      <w:r w:rsidRPr="00AD5F8E">
        <w:t>8)      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w:t>
      </w:r>
    </w:p>
    <w:p w14:paraId="4300A6F4" w14:textId="29521ADF" w:rsidR="00AD5F8E" w:rsidRPr="00AD5F8E" w:rsidRDefault="00AD5F8E" w:rsidP="00EA3B3F">
      <w:pPr>
        <w:spacing w:after="0"/>
        <w:jc w:val="both"/>
      </w:pPr>
      <w:r w:rsidRPr="00AD5F8E">
        <w:t>9)      Państwa dane mogą zostać przekazane podmiotom zewnętrznym na podstawie umowy powierzenia przetwarzania danych osobowych,</w:t>
      </w:r>
      <w:r w:rsidR="00180533">
        <w:t xml:space="preserve"> </w:t>
      </w:r>
      <w:r w:rsidRPr="00AD5F8E">
        <w:t>a także podmiotom lub organom uprawnionym na podstawie przepisów prawa.</w:t>
      </w:r>
    </w:p>
    <w:p w14:paraId="635C3001" w14:textId="6A975E73" w:rsidR="002F5ADE" w:rsidRDefault="00AD5F8E" w:rsidP="002F5ADE">
      <w:pPr>
        <w:spacing w:after="0"/>
        <w:jc w:val="both"/>
      </w:pPr>
      <w:r w:rsidRPr="00AD5F8E">
        <w:t> </w:t>
      </w:r>
    </w:p>
    <w:p w14:paraId="4C0F5863" w14:textId="03BEBC6A" w:rsidR="00D00CEC" w:rsidRDefault="00D00CEC" w:rsidP="002F5ADE">
      <w:pPr>
        <w:spacing w:after="0"/>
        <w:jc w:val="both"/>
      </w:pPr>
    </w:p>
    <w:p w14:paraId="474ED7F1" w14:textId="36BF238D" w:rsidR="00D00CEC" w:rsidRDefault="00D00CEC" w:rsidP="002F5ADE">
      <w:pPr>
        <w:spacing w:after="0"/>
        <w:jc w:val="both"/>
      </w:pPr>
    </w:p>
    <w:p w14:paraId="5DC39A62" w14:textId="77777777" w:rsidR="00D00CEC" w:rsidRDefault="00D00CEC" w:rsidP="002F5ADE">
      <w:pPr>
        <w:spacing w:after="0"/>
        <w:jc w:val="both"/>
      </w:pPr>
    </w:p>
    <w:p w14:paraId="4D7CBBDB" w14:textId="01ACF5BE" w:rsidR="00AD5F8E" w:rsidRPr="00AD5F8E" w:rsidRDefault="00AD5F8E" w:rsidP="002F5ADE">
      <w:pPr>
        <w:spacing w:after="0"/>
        <w:jc w:val="center"/>
      </w:pPr>
      <w:r w:rsidRPr="00AD5F8E">
        <w:rPr>
          <w:b/>
          <w:bCs/>
        </w:rPr>
        <w:lastRenderedPageBreak/>
        <w:t>Klauzula informacyjna RODO</w:t>
      </w:r>
    </w:p>
    <w:p w14:paraId="35FE969D" w14:textId="3C342F8C" w:rsidR="00AD5F8E" w:rsidRDefault="00AD5F8E" w:rsidP="00180533">
      <w:pPr>
        <w:spacing w:after="0"/>
        <w:jc w:val="center"/>
      </w:pPr>
      <w:r w:rsidRPr="00AD5F8E">
        <w:rPr>
          <w:b/>
          <w:bCs/>
        </w:rPr>
        <w:t>dla osoby, której dane są przetwarzane w celu nawiązania stosunku pracy</w:t>
      </w:r>
    </w:p>
    <w:p w14:paraId="3910EF0B" w14:textId="77777777" w:rsidR="00180533" w:rsidRPr="00AD5F8E" w:rsidRDefault="00180533" w:rsidP="00180533">
      <w:pPr>
        <w:spacing w:after="0"/>
        <w:jc w:val="center"/>
      </w:pPr>
    </w:p>
    <w:p w14:paraId="1F168245" w14:textId="3E8FAEDA" w:rsidR="00AD5F8E" w:rsidRPr="00AD5F8E" w:rsidRDefault="00AD5F8E" w:rsidP="00AD5F8E">
      <w:pPr>
        <w:jc w:val="both"/>
      </w:pPr>
      <w:r w:rsidRPr="00AD5F8E">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„RODO” informuję, że:</w:t>
      </w:r>
    </w:p>
    <w:p w14:paraId="2BB5732A" w14:textId="30D4DDDB" w:rsidR="00180533" w:rsidRDefault="00AD5F8E" w:rsidP="00180533">
      <w:pPr>
        <w:pStyle w:val="Akapitzlist"/>
        <w:numPr>
          <w:ilvl w:val="0"/>
          <w:numId w:val="8"/>
        </w:numPr>
        <w:spacing w:after="0" w:line="276" w:lineRule="auto"/>
        <w:jc w:val="both"/>
      </w:pPr>
      <w:r w:rsidRPr="00AD5F8E">
        <w:t>Administratorem Pani/Pana danych osobowych jest</w:t>
      </w:r>
      <w:r w:rsidR="00180533">
        <w:t>:</w:t>
      </w:r>
    </w:p>
    <w:p w14:paraId="3D904213" w14:textId="1ED15DB9" w:rsidR="00AD5F8E" w:rsidRPr="00180533" w:rsidRDefault="00AD5F8E" w:rsidP="00180533">
      <w:pPr>
        <w:spacing w:after="0" w:line="276" w:lineRule="auto"/>
        <w:jc w:val="both"/>
        <w:rPr>
          <w:b/>
        </w:rPr>
      </w:pPr>
      <w:r w:rsidRPr="00AD5F8E">
        <w:t xml:space="preserve"> </w:t>
      </w:r>
      <w:r w:rsidR="00EA3B3F" w:rsidRPr="00180533">
        <w:rPr>
          <w:b/>
        </w:rPr>
        <w:t>Zespół Przedszkolno – Szkolny w Komornikach, Komorniki 7, 29-120 Kluczewsko, nr tel. 447814257.</w:t>
      </w:r>
    </w:p>
    <w:p w14:paraId="62439570" w14:textId="11F59DB7" w:rsidR="00AD5F8E" w:rsidRPr="00AD5F8E" w:rsidRDefault="00180533" w:rsidP="00180533">
      <w:pPr>
        <w:spacing w:after="0" w:line="276" w:lineRule="auto"/>
        <w:jc w:val="both"/>
      </w:pPr>
      <w:r>
        <w:t xml:space="preserve">       </w:t>
      </w:r>
      <w:r w:rsidR="00AD5F8E" w:rsidRPr="00AD5F8E">
        <w:t xml:space="preserve">2.       W sprawach z zakresu </w:t>
      </w:r>
      <w:r w:rsidR="00EA3B3F">
        <w:t xml:space="preserve">ochrony danych osobowych może Pani/Pan kontaktować się z wyznaczonym przez Administratora Inspektorem Ochrony Danych, drogą elektroniczną pod adresem </w:t>
      </w:r>
      <w:r>
        <w:t xml:space="preserve">          </w:t>
      </w:r>
      <w:r w:rsidR="00EA3B3F">
        <w:t xml:space="preserve">e-mail: </w:t>
      </w:r>
      <w:hyperlink r:id="rId8" w:history="1">
        <w:r w:rsidR="00EA3B3F" w:rsidRPr="00B46423">
          <w:rPr>
            <w:rStyle w:val="Hipercze"/>
          </w:rPr>
          <w:t>k.olczyk@zpskomorniki.pl</w:t>
        </w:r>
      </w:hyperlink>
      <w:r w:rsidR="00EA3B3F">
        <w:t>, pisemnie, kierując korespondencję tradycyjną na adres Administratora podany w pkt 1, lub na skrzynkę do e-doręczeń.</w:t>
      </w:r>
    </w:p>
    <w:p w14:paraId="55C8CEEA" w14:textId="4CB2952F" w:rsidR="00AD5F8E" w:rsidRPr="00AD5F8E" w:rsidRDefault="00180533" w:rsidP="00180533">
      <w:pPr>
        <w:spacing w:after="0" w:line="276" w:lineRule="auto"/>
        <w:jc w:val="both"/>
      </w:pPr>
      <w:r>
        <w:t xml:space="preserve">     </w:t>
      </w:r>
      <w:r w:rsidR="00AD5F8E" w:rsidRPr="00AD5F8E">
        <w:t>3.       Pani/Pana dane osobowe podlegają przetwarzaniu na podstawie art. 6 ust. 1 lit. c oraz art. 9 ust. 2 lit. b) i h) RODO, jako niezbędne do wypełnienia obowiązku prawnego Administratora określonego przepisami prawa pracy, w szczególności: ustawy z dnia 26 stycznia 1982 r. </w:t>
      </w:r>
      <w:r w:rsidR="00AD5F8E" w:rsidRPr="00AD5F8E">
        <w:rPr>
          <w:i/>
          <w:iCs/>
        </w:rPr>
        <w:t>Karta Nauczyciela</w:t>
      </w:r>
      <w:r w:rsidR="00AD5F8E" w:rsidRPr="00AD5F8E">
        <w:t> oraz/lub ustawy z dnia 26 czerwca 1974 r. </w:t>
      </w:r>
      <w:r w:rsidR="00AD5F8E" w:rsidRPr="00AD5F8E">
        <w:rPr>
          <w:i/>
          <w:iCs/>
        </w:rPr>
        <w:t>Kodeks pracy</w:t>
      </w:r>
      <w:r w:rsidR="00AD5F8E" w:rsidRPr="00AD5F8E">
        <w:t> – w celu nawiązania stosunku pracy. Jeżeli poda Pani/Pan niewymagane dane, to Administrator potraktuje takie zachowanie jako wyraźne działanie potwierdzające, że wyraża Pani/Pan zgodę na przetwarzanie tych danych na podstawie art. 6 ust. 1 lit a) i/lub art. 9 ust. 2 lit a) RODO, w celu wskazanym w zdaniu poprzedzającym. W odniesieniu do tych danych ma Pani/Pan prawo do cofnięcia zgody na ich przetwarzanie w dowolnym momencie bez wpływu na zgodność z prawem przetwarzania, którego dokonano na podstawie zgody przed jej cofnięciem.</w:t>
      </w:r>
    </w:p>
    <w:p w14:paraId="13B6D00F" w14:textId="281B695C" w:rsidR="00AD5F8E" w:rsidRPr="00AD5F8E" w:rsidRDefault="00180533" w:rsidP="00180533">
      <w:pPr>
        <w:spacing w:after="0" w:line="276" w:lineRule="auto"/>
        <w:jc w:val="both"/>
      </w:pPr>
      <w:r>
        <w:t xml:space="preserve">     </w:t>
      </w:r>
      <w:r w:rsidR="00AD5F8E" w:rsidRPr="00AD5F8E">
        <w:t>4.       Pani/Pana dane mogą zostać przekazane następującym kategoriom odbiorców: 1) podmiotom przetwarzającym – osobom fizycznym lub prawnym, organom publicznym, jednostkom lub innym podmiotom, które przetwarzają dane osobowe w imieniu Administratora – w szczególności podmiotom zaangażowanym przez Administratora do wykonania przedmiotu umowy, dostawcom usług teleinformatycznych, podmiotom zapewniającym ochronę danych osobowych i bezpieczeństwo IT; 2) podmiotom lub organom którym Administrator jest ustawowo obowiązany przekazywać dane lub uprawnionym do ich otrzymania na podstawie przepisów prawa – w szczególności organowi prowadzącemu i nadzorującemu, ministrowi właściwemu do spraw oświaty i wychowania, Biuru Informacyjnemu Krajowego Rejestru Karnego; 3) operatorom pocztowym.</w:t>
      </w:r>
    </w:p>
    <w:p w14:paraId="67589C40" w14:textId="148A46E5" w:rsidR="00AD5F8E" w:rsidRPr="00AD5F8E" w:rsidRDefault="00180533" w:rsidP="00180533">
      <w:pPr>
        <w:spacing w:after="0" w:line="276" w:lineRule="auto"/>
        <w:jc w:val="both"/>
      </w:pPr>
      <w:r>
        <w:t xml:space="preserve">    </w:t>
      </w:r>
      <w:r w:rsidR="00AD5F8E" w:rsidRPr="00AD5F8E">
        <w:t xml:space="preserve">5.       Pani/Pana dane osobowe będą przechowywane przez okres niezbędny do realizacji celu przetwarzania wskazanego w pkt 3, z uwzględnieniem okresów przechowywania określonych </w:t>
      </w:r>
      <w:r>
        <w:t xml:space="preserve">                            </w:t>
      </w:r>
      <w:r w:rsidR="00AD5F8E" w:rsidRPr="00AD5F8E">
        <w:t>w Jednolitym Rzeczowym Wykazie Akt Administratora, ustawie z dnia 14 lipca 1983 r. </w:t>
      </w:r>
      <w:r w:rsidR="00AD5F8E" w:rsidRPr="00AD5F8E">
        <w:rPr>
          <w:i/>
          <w:iCs/>
        </w:rPr>
        <w:t>o narodowym zasobie archiwalnym i archiwach</w:t>
      </w:r>
      <w:r w:rsidR="00AD5F8E" w:rsidRPr="00AD5F8E">
        <w:t> bądź innych przepisach prawa, które regulują okresy przechowywania danych.</w:t>
      </w:r>
    </w:p>
    <w:p w14:paraId="3BC72100" w14:textId="6B83E6D5" w:rsidR="00AD5F8E" w:rsidRPr="00AD5F8E" w:rsidRDefault="00180533" w:rsidP="00180533">
      <w:pPr>
        <w:spacing w:after="0" w:line="276" w:lineRule="auto"/>
        <w:jc w:val="both"/>
      </w:pPr>
      <w:r>
        <w:t xml:space="preserve">   </w:t>
      </w:r>
      <w:r w:rsidR="00AD5F8E" w:rsidRPr="00AD5F8E">
        <w:t>6.       Posiada Pani/Pan prawo żądania od Administratora dostępu do, dotyczących Pani/Pana, danych osobowych, ich sprostowania, usunięcia lub ograniczenia przetwarzania lub prawo do wniesienia sprzeciwu wobec przetwarzania, a także prawo do przenoszenia danych</w:t>
      </w:r>
      <w:r w:rsidR="003D0B8B">
        <w:t xml:space="preserve"> </w:t>
      </w:r>
      <w:r w:rsidR="00AD5F8E" w:rsidRPr="00AD5F8E">
        <w:t>w zakresie i na zasadach określonych przepisami prawa ochrony danych osobowych.</w:t>
      </w:r>
    </w:p>
    <w:p w14:paraId="6149D6C3" w14:textId="4E377B03" w:rsidR="00AD5F8E" w:rsidRPr="00AD5F8E" w:rsidRDefault="00180533" w:rsidP="00180533">
      <w:pPr>
        <w:spacing w:after="0" w:line="276" w:lineRule="auto"/>
        <w:jc w:val="both"/>
      </w:pPr>
      <w:r>
        <w:t xml:space="preserve">   </w:t>
      </w:r>
      <w:r w:rsidR="00AD5F8E" w:rsidRPr="00AD5F8E">
        <w:t>7.       Ma Pani/Pan prawo wniesienia skargi do organu nadzorczego - Prezesa Urzędu Ochrony Danych Osobowych (ul. Stawki 2, 00-193 Warszawa), jeżeli sądzi Pani/Pan, że przetwarzanie Pani/Pana danych osobowych narusza przepisy RODO.</w:t>
      </w:r>
    </w:p>
    <w:p w14:paraId="105F159A" w14:textId="479CC991" w:rsidR="00AD5F8E" w:rsidRPr="00AD5F8E" w:rsidRDefault="00180533" w:rsidP="00180533">
      <w:pPr>
        <w:spacing w:after="0" w:line="276" w:lineRule="auto"/>
        <w:jc w:val="both"/>
      </w:pPr>
      <w:r>
        <w:t xml:space="preserve">   </w:t>
      </w:r>
      <w:r w:rsidR="00AD5F8E" w:rsidRPr="00AD5F8E">
        <w:t>8.       Podanie przez Panią/Pana danych osobowych jest wymogiem ustawowym - osoba, której dane dotyczą, jest zobowiązana</w:t>
      </w:r>
      <w:r w:rsidR="003D0B8B">
        <w:t xml:space="preserve"> </w:t>
      </w:r>
      <w:r w:rsidR="00AD5F8E" w:rsidRPr="00AD5F8E">
        <w:t>do ich podania. Konsekwencją niepodania danych będzie brak możliwości nawiązania stosunku pracy, przy czym podanie danych osobowych, nie wymaganych ustawą, pozostaje bez wpływu na cel przetwarzania.</w:t>
      </w:r>
      <w:bookmarkStart w:id="5" w:name="_GoBack"/>
      <w:bookmarkEnd w:id="3"/>
      <w:bookmarkEnd w:id="5"/>
    </w:p>
    <w:sectPr w:rsidR="00AD5F8E" w:rsidRPr="00AD5F8E" w:rsidSect="003D0B8B">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40CD"/>
    <w:multiLevelType w:val="hybridMultilevel"/>
    <w:tmpl w:val="9A9CDD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6B222E"/>
    <w:multiLevelType w:val="multilevel"/>
    <w:tmpl w:val="8812BAB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E472576"/>
    <w:multiLevelType w:val="hybridMultilevel"/>
    <w:tmpl w:val="2ED8A1A8"/>
    <w:lvl w:ilvl="0" w:tplc="E9F4D5AE">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177612"/>
    <w:multiLevelType w:val="hybridMultilevel"/>
    <w:tmpl w:val="D02A7558"/>
    <w:lvl w:ilvl="0" w:tplc="C40CA5D0">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630826"/>
    <w:multiLevelType w:val="hybridMultilevel"/>
    <w:tmpl w:val="3E522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4F2254"/>
    <w:multiLevelType w:val="hybridMultilevel"/>
    <w:tmpl w:val="470E6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CC1EC4"/>
    <w:multiLevelType w:val="hybridMultilevel"/>
    <w:tmpl w:val="93E8D2E2"/>
    <w:lvl w:ilvl="0" w:tplc="9B98C3C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1">
      <w:startOverride w:val="9"/>
    </w:lvlOverride>
  </w:num>
  <w:num w:numId="3">
    <w:abstractNumId w:val="4"/>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04"/>
    <w:rsid w:val="00083F3C"/>
    <w:rsid w:val="00180533"/>
    <w:rsid w:val="001B0E60"/>
    <w:rsid w:val="002F5ADE"/>
    <w:rsid w:val="003012A5"/>
    <w:rsid w:val="003D0B8B"/>
    <w:rsid w:val="004E0C04"/>
    <w:rsid w:val="007C6C90"/>
    <w:rsid w:val="008340C4"/>
    <w:rsid w:val="00932F03"/>
    <w:rsid w:val="00AD5F8E"/>
    <w:rsid w:val="00C037DB"/>
    <w:rsid w:val="00D00CEC"/>
    <w:rsid w:val="00EA3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D9C2"/>
  <w15:chartTrackingRefBased/>
  <w15:docId w15:val="{4CF09309-6E01-4FFA-854F-4582A269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D5F8E"/>
    <w:rPr>
      <w:color w:val="0563C1" w:themeColor="hyperlink"/>
      <w:u w:val="single"/>
    </w:rPr>
  </w:style>
  <w:style w:type="character" w:styleId="Nierozpoznanawzmianka">
    <w:name w:val="Unresolved Mention"/>
    <w:basedOn w:val="Domylnaczcionkaakapitu"/>
    <w:uiPriority w:val="99"/>
    <w:semiHidden/>
    <w:unhideWhenUsed/>
    <w:rsid w:val="00AD5F8E"/>
    <w:rPr>
      <w:color w:val="605E5C"/>
      <w:shd w:val="clear" w:color="auto" w:fill="E1DFDD"/>
    </w:rPr>
  </w:style>
  <w:style w:type="paragraph" w:styleId="Akapitzlist">
    <w:name w:val="List Paragraph"/>
    <w:basedOn w:val="Normalny"/>
    <w:uiPriority w:val="34"/>
    <w:qFormat/>
    <w:rsid w:val="00AD5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956925">
      <w:bodyDiv w:val="1"/>
      <w:marLeft w:val="0"/>
      <w:marRight w:val="0"/>
      <w:marTop w:val="0"/>
      <w:marBottom w:val="0"/>
      <w:divBdr>
        <w:top w:val="none" w:sz="0" w:space="0" w:color="auto"/>
        <w:left w:val="none" w:sz="0" w:space="0" w:color="auto"/>
        <w:bottom w:val="none" w:sz="0" w:space="0" w:color="auto"/>
        <w:right w:val="none" w:sz="0" w:space="0" w:color="auto"/>
      </w:divBdr>
      <w:divsChild>
        <w:div w:id="364448904">
          <w:marLeft w:val="0"/>
          <w:marRight w:val="0"/>
          <w:marTop w:val="0"/>
          <w:marBottom w:val="0"/>
          <w:divBdr>
            <w:top w:val="none" w:sz="0" w:space="0" w:color="auto"/>
            <w:left w:val="none" w:sz="0" w:space="0" w:color="auto"/>
            <w:bottom w:val="none" w:sz="0" w:space="0" w:color="auto"/>
            <w:right w:val="none" w:sz="0" w:space="0" w:color="auto"/>
          </w:divBdr>
        </w:div>
        <w:div w:id="2011176276">
          <w:marLeft w:val="0"/>
          <w:marRight w:val="0"/>
          <w:marTop w:val="0"/>
          <w:marBottom w:val="0"/>
          <w:divBdr>
            <w:top w:val="none" w:sz="0" w:space="0" w:color="auto"/>
            <w:left w:val="none" w:sz="0" w:space="0" w:color="auto"/>
            <w:bottom w:val="none" w:sz="0" w:space="0" w:color="auto"/>
            <w:right w:val="none" w:sz="0" w:space="0" w:color="auto"/>
          </w:divBdr>
          <w:divsChild>
            <w:div w:id="11691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czyk@zpskomorniki.pl" TargetMode="External"/><Relationship Id="rId3" Type="http://schemas.openxmlformats.org/officeDocument/2006/relationships/settings" Target="settings.xml"/><Relationship Id="rId7" Type="http://schemas.openxmlformats.org/officeDocument/2006/relationships/hyperlink" Target="mailto:k.olczyk@zpskomorni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lczyk@zpskomorniki.pl" TargetMode="External"/><Relationship Id="rId5" Type="http://schemas.openxmlformats.org/officeDocument/2006/relationships/hyperlink" Target="mailto:k.olczyk@zpskomorniki.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1980</Words>
  <Characters>11884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2025-03-18T12:16:00Z</cp:lastPrinted>
  <dcterms:created xsi:type="dcterms:W3CDTF">2025-03-17T10:04:00Z</dcterms:created>
  <dcterms:modified xsi:type="dcterms:W3CDTF">2025-03-18T12:16:00Z</dcterms:modified>
</cp:coreProperties>
</file>